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E1B2A" w14:textId="77777777" w:rsidR="00C17D68" w:rsidRDefault="00C17D68" w:rsidP="00C17D68">
      <w:pPr>
        <w:spacing w:after="0"/>
        <w:jc w:val="center"/>
        <w:rPr>
          <w:sz w:val="28"/>
          <w:szCs w:val="28"/>
        </w:rPr>
      </w:pPr>
    </w:p>
    <w:p w14:paraId="386CF921" w14:textId="77777777" w:rsidR="00C17D68" w:rsidRDefault="00C17D68" w:rsidP="00C17D68">
      <w:pPr>
        <w:spacing w:after="0"/>
        <w:jc w:val="center"/>
        <w:rPr>
          <w:sz w:val="28"/>
          <w:szCs w:val="28"/>
        </w:rPr>
      </w:pPr>
    </w:p>
    <w:p w14:paraId="1AC4EACF" w14:textId="446A2DD4" w:rsidR="00C17D68" w:rsidRDefault="00C17D68" w:rsidP="00C17D68">
      <w:pPr>
        <w:spacing w:after="0"/>
        <w:jc w:val="center"/>
        <w:rPr>
          <w:sz w:val="28"/>
          <w:szCs w:val="28"/>
        </w:rPr>
      </w:pPr>
      <w:r>
        <w:rPr>
          <w:sz w:val="28"/>
          <w:szCs w:val="28"/>
        </w:rPr>
        <w:t>New Member Academy Information</w:t>
      </w:r>
    </w:p>
    <w:p w14:paraId="0F70C4CB" w14:textId="77777777" w:rsidR="00C17D68" w:rsidRDefault="00C17D68" w:rsidP="00C17D68">
      <w:pPr>
        <w:spacing w:after="0"/>
        <w:jc w:val="center"/>
        <w:rPr>
          <w:sz w:val="24"/>
          <w:szCs w:val="24"/>
        </w:rPr>
      </w:pPr>
    </w:p>
    <w:p w14:paraId="743A5F0F" w14:textId="77777777" w:rsidR="00C17D68" w:rsidRDefault="00C17D68" w:rsidP="00C17D68">
      <w:pPr>
        <w:spacing w:after="0"/>
        <w:jc w:val="center"/>
        <w:rPr>
          <w:sz w:val="24"/>
          <w:szCs w:val="24"/>
        </w:rPr>
      </w:pPr>
    </w:p>
    <w:p w14:paraId="7E5DAEF1" w14:textId="77777777" w:rsidR="00C17D68" w:rsidRDefault="00C17D68" w:rsidP="00C17D68">
      <w:pPr>
        <w:spacing w:after="0"/>
        <w:jc w:val="both"/>
        <w:rPr>
          <w:sz w:val="24"/>
          <w:szCs w:val="24"/>
        </w:rPr>
      </w:pPr>
      <w:r>
        <w:rPr>
          <w:sz w:val="24"/>
          <w:szCs w:val="24"/>
        </w:rPr>
        <w:t xml:space="preserve">The New Member Academy was developed specifically for volunteers with little to no experience in emergency services. It is the basic information and training necessary to become a First Responder for your community and it will take time and commitment on your part. This time and commitment from you will be rewarded with quality training from instructors with years of experience in all aspects of emergency response.  </w:t>
      </w:r>
    </w:p>
    <w:p w14:paraId="6B0D545A" w14:textId="77777777" w:rsidR="00C17D68" w:rsidRDefault="00C17D68" w:rsidP="00C17D68">
      <w:pPr>
        <w:spacing w:after="0"/>
        <w:jc w:val="both"/>
        <w:rPr>
          <w:sz w:val="24"/>
          <w:szCs w:val="24"/>
        </w:rPr>
      </w:pPr>
    </w:p>
    <w:p w14:paraId="7969E3D3" w14:textId="77777777" w:rsidR="00C17D68" w:rsidRDefault="00C17D68" w:rsidP="00C17D68">
      <w:pPr>
        <w:spacing w:after="0"/>
        <w:jc w:val="both"/>
        <w:rPr>
          <w:sz w:val="24"/>
          <w:szCs w:val="24"/>
        </w:rPr>
      </w:pPr>
      <w:r>
        <w:rPr>
          <w:sz w:val="24"/>
          <w:szCs w:val="24"/>
        </w:rPr>
        <w:t xml:space="preserve">Participation in the Fire/EMS services is not necessarily for everyone. The work is physically strenuous, emotionally challenging and high stress at times. Service providers have to deal with extremely dirty and noisy work environments and are exposed to disturbing sights on a regular basis. The rewarding aspects of the service is the knowledge of a job well done, having the ability to help someone in need and often having made a difference in someone’s life. It is often a thankless job with few tangible rewards, a lot of training and little recognition.  Your participation in the New Member Academy will challenge and inspire you to push yourself outside your comfort zones, however, you will be guided and encouraged along the way because we’ve all been there. </w:t>
      </w:r>
    </w:p>
    <w:p w14:paraId="6E55FB7A" w14:textId="77777777" w:rsidR="00C17D68" w:rsidRDefault="00C17D68" w:rsidP="00C17D68">
      <w:pPr>
        <w:spacing w:after="0"/>
        <w:jc w:val="both"/>
        <w:rPr>
          <w:sz w:val="24"/>
          <w:szCs w:val="24"/>
        </w:rPr>
      </w:pPr>
    </w:p>
    <w:p w14:paraId="739D71D3" w14:textId="77777777" w:rsidR="00C17D68" w:rsidRDefault="00C17D68" w:rsidP="00C17D68">
      <w:pPr>
        <w:spacing w:after="0"/>
        <w:jc w:val="both"/>
        <w:rPr>
          <w:sz w:val="24"/>
          <w:szCs w:val="24"/>
        </w:rPr>
      </w:pPr>
      <w:r>
        <w:rPr>
          <w:sz w:val="24"/>
          <w:szCs w:val="24"/>
        </w:rPr>
        <w:t>Whether you are in the academy and volunteered to be a volunteer or you want volunteering as a First Responder to lead you on to a career path in emergency services, the Carbondale &amp; Rural Fire Protection District will provide you the training opportunities, gear and equipment necessary to help you become the best First Responder you can be for the district, for you and most importantly for your community.</w:t>
      </w:r>
    </w:p>
    <w:p w14:paraId="7A24AB41" w14:textId="77777777" w:rsidR="00C17D68" w:rsidRDefault="00C17D68" w:rsidP="00C17D68">
      <w:pPr>
        <w:spacing w:after="0"/>
        <w:jc w:val="both"/>
        <w:rPr>
          <w:sz w:val="24"/>
          <w:szCs w:val="24"/>
        </w:rPr>
      </w:pPr>
    </w:p>
    <w:p w14:paraId="6BCAC356" w14:textId="479E3C08" w:rsidR="00C17D68" w:rsidRDefault="00C17D68" w:rsidP="00C17D68">
      <w:pPr>
        <w:spacing w:after="0"/>
        <w:rPr>
          <w:sz w:val="24"/>
          <w:szCs w:val="24"/>
        </w:rPr>
      </w:pPr>
      <w:r>
        <w:rPr>
          <w:sz w:val="24"/>
          <w:szCs w:val="24"/>
        </w:rPr>
        <w:t>The New Member Academy Includes:</w:t>
      </w:r>
    </w:p>
    <w:p w14:paraId="5CB4BBA4" w14:textId="77777777" w:rsidR="00C17D68" w:rsidRPr="00B66D89" w:rsidRDefault="00C17D68" w:rsidP="00C17D68">
      <w:pPr>
        <w:pStyle w:val="ListParagraph"/>
        <w:numPr>
          <w:ilvl w:val="0"/>
          <w:numId w:val="1"/>
        </w:numPr>
        <w:spacing w:after="0"/>
        <w:rPr>
          <w:sz w:val="24"/>
          <w:szCs w:val="24"/>
        </w:rPr>
      </w:pPr>
      <w:r>
        <w:rPr>
          <w:sz w:val="24"/>
          <w:szCs w:val="24"/>
        </w:rPr>
        <w:t>Department Orientation</w:t>
      </w:r>
    </w:p>
    <w:p w14:paraId="1C8F7718" w14:textId="77777777" w:rsidR="00C17D68" w:rsidRDefault="00C17D68" w:rsidP="00C17D68">
      <w:pPr>
        <w:pStyle w:val="ListParagraph"/>
        <w:numPr>
          <w:ilvl w:val="0"/>
          <w:numId w:val="1"/>
        </w:numPr>
        <w:spacing w:after="0"/>
        <w:rPr>
          <w:sz w:val="24"/>
          <w:szCs w:val="24"/>
        </w:rPr>
      </w:pPr>
      <w:r>
        <w:rPr>
          <w:sz w:val="24"/>
          <w:szCs w:val="24"/>
        </w:rPr>
        <w:t>Colorado Mountain College Emergency Medical Technician Program</w:t>
      </w:r>
    </w:p>
    <w:p w14:paraId="46D89881" w14:textId="77777777" w:rsidR="00C17D68" w:rsidRDefault="00C17D68" w:rsidP="00C17D68">
      <w:pPr>
        <w:pStyle w:val="ListParagraph"/>
        <w:spacing w:after="0"/>
        <w:rPr>
          <w:sz w:val="24"/>
          <w:szCs w:val="24"/>
        </w:rPr>
      </w:pPr>
      <w:r>
        <w:rPr>
          <w:sz w:val="24"/>
          <w:szCs w:val="24"/>
        </w:rPr>
        <w:t>And</w:t>
      </w:r>
    </w:p>
    <w:p w14:paraId="7E5F5CF5" w14:textId="77777777" w:rsidR="00C17D68" w:rsidRDefault="00C17D68" w:rsidP="00C17D68">
      <w:pPr>
        <w:pStyle w:val="ListParagraph"/>
        <w:numPr>
          <w:ilvl w:val="0"/>
          <w:numId w:val="1"/>
        </w:numPr>
        <w:spacing w:after="0"/>
        <w:rPr>
          <w:sz w:val="24"/>
          <w:szCs w:val="24"/>
        </w:rPr>
      </w:pPr>
      <w:r>
        <w:rPr>
          <w:sz w:val="24"/>
          <w:szCs w:val="24"/>
        </w:rPr>
        <w:t>Colorado Mountain College Firefighter I Academy</w:t>
      </w:r>
    </w:p>
    <w:p w14:paraId="2B7E29E0" w14:textId="77777777" w:rsidR="00C17D68" w:rsidRDefault="00C17D68" w:rsidP="00C17D68">
      <w:pPr>
        <w:pStyle w:val="ListParagraph"/>
        <w:numPr>
          <w:ilvl w:val="0"/>
          <w:numId w:val="1"/>
        </w:numPr>
        <w:spacing w:after="0"/>
        <w:rPr>
          <w:sz w:val="24"/>
          <w:szCs w:val="24"/>
        </w:rPr>
      </w:pPr>
      <w:r>
        <w:rPr>
          <w:sz w:val="24"/>
          <w:szCs w:val="24"/>
        </w:rPr>
        <w:t>S130/190 – Wildland Firefighter</w:t>
      </w:r>
    </w:p>
    <w:p w14:paraId="22194E6B" w14:textId="77777777" w:rsidR="00C17D68" w:rsidRDefault="00C17D68" w:rsidP="00C17D68">
      <w:pPr>
        <w:pStyle w:val="ListParagraph"/>
        <w:numPr>
          <w:ilvl w:val="0"/>
          <w:numId w:val="1"/>
        </w:numPr>
        <w:spacing w:after="0"/>
        <w:rPr>
          <w:sz w:val="24"/>
          <w:szCs w:val="24"/>
        </w:rPr>
      </w:pPr>
      <w:r>
        <w:rPr>
          <w:sz w:val="24"/>
          <w:szCs w:val="24"/>
        </w:rPr>
        <w:t>New Member online trainings as assigned, i.e., Safety, Infection Control, HIPAA, etc.</w:t>
      </w:r>
    </w:p>
    <w:p w14:paraId="3FE222C2" w14:textId="77777777" w:rsidR="00C17D68" w:rsidRDefault="00C17D68" w:rsidP="00C17D68">
      <w:pPr>
        <w:pStyle w:val="ListParagraph"/>
        <w:numPr>
          <w:ilvl w:val="0"/>
          <w:numId w:val="1"/>
        </w:numPr>
        <w:spacing w:after="0"/>
        <w:rPr>
          <w:sz w:val="24"/>
          <w:szCs w:val="24"/>
        </w:rPr>
      </w:pPr>
      <w:r>
        <w:rPr>
          <w:sz w:val="24"/>
          <w:szCs w:val="24"/>
        </w:rPr>
        <w:t>Completion of the Probationary Member Task Book</w:t>
      </w:r>
    </w:p>
    <w:p w14:paraId="615C35AE" w14:textId="77777777" w:rsidR="00C17D68" w:rsidRDefault="00C17D68" w:rsidP="00C17D68">
      <w:pPr>
        <w:pStyle w:val="ListParagraph"/>
        <w:numPr>
          <w:ilvl w:val="0"/>
          <w:numId w:val="1"/>
        </w:numPr>
        <w:spacing w:after="0"/>
        <w:rPr>
          <w:sz w:val="24"/>
          <w:szCs w:val="24"/>
        </w:rPr>
      </w:pPr>
      <w:r>
        <w:rPr>
          <w:sz w:val="24"/>
          <w:szCs w:val="24"/>
        </w:rPr>
        <w:t>Attendance of regular scheduled trainings</w:t>
      </w:r>
    </w:p>
    <w:p w14:paraId="29843FCF" w14:textId="00E6B02A" w:rsidR="00C17D68" w:rsidRPr="00063F0C" w:rsidRDefault="00C17D68" w:rsidP="00C17D68">
      <w:pPr>
        <w:pStyle w:val="ListParagraph"/>
        <w:numPr>
          <w:ilvl w:val="0"/>
          <w:numId w:val="1"/>
        </w:numPr>
        <w:spacing w:after="0"/>
        <w:rPr>
          <w:sz w:val="24"/>
          <w:szCs w:val="24"/>
        </w:rPr>
      </w:pPr>
      <w:r>
        <w:rPr>
          <w:sz w:val="24"/>
          <w:szCs w:val="24"/>
        </w:rPr>
        <w:t>Attendance of all monthly membership meetings during the probationary period</w:t>
      </w:r>
    </w:p>
    <w:p w14:paraId="5190BBBE" w14:textId="77777777" w:rsidR="00C17D68" w:rsidRDefault="00C17D68" w:rsidP="00C17D68">
      <w:pPr>
        <w:pStyle w:val="NormalWeb"/>
        <w:spacing w:before="0" w:beforeAutospacing="0" w:after="0" w:afterAutospacing="0" w:line="228" w:lineRule="auto"/>
        <w:jc w:val="center"/>
        <w:textAlignment w:val="baseline"/>
        <w:rPr>
          <w:rFonts w:asciiTheme="minorHAnsi" w:eastAsia="+mn-ea" w:hAnsiTheme="minorHAnsi" w:cstheme="minorHAnsi"/>
          <w:color w:val="000000"/>
          <w:kern w:val="24"/>
          <w:sz w:val="28"/>
          <w:szCs w:val="28"/>
        </w:rPr>
      </w:pPr>
    </w:p>
    <w:p w14:paraId="60249BB4" w14:textId="77777777" w:rsidR="00C17D68" w:rsidRDefault="00C17D68"/>
    <w:sectPr w:rsidR="00C17D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F2C14" w14:textId="77777777" w:rsidR="00C17D68" w:rsidRDefault="00C17D68" w:rsidP="00C17D68">
      <w:pPr>
        <w:spacing w:after="0" w:line="240" w:lineRule="auto"/>
      </w:pPr>
      <w:r>
        <w:separator/>
      </w:r>
    </w:p>
  </w:endnote>
  <w:endnote w:type="continuationSeparator" w:id="0">
    <w:p w14:paraId="56BC72F4" w14:textId="77777777" w:rsidR="00C17D68" w:rsidRDefault="00C17D68" w:rsidP="00C1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8836F" w14:textId="77777777" w:rsidR="00C17D68" w:rsidRDefault="00C17D68" w:rsidP="00C17D68">
      <w:pPr>
        <w:spacing w:after="0" w:line="240" w:lineRule="auto"/>
      </w:pPr>
      <w:r>
        <w:separator/>
      </w:r>
    </w:p>
  </w:footnote>
  <w:footnote w:type="continuationSeparator" w:id="0">
    <w:p w14:paraId="6B1B9DBE" w14:textId="77777777" w:rsidR="00C17D68" w:rsidRDefault="00C17D68" w:rsidP="00C1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EB67" w14:textId="65E21927" w:rsidR="00C17D68" w:rsidRDefault="00C17D68">
    <w:pPr>
      <w:pStyle w:val="Header"/>
    </w:pPr>
    <w:r>
      <w:rPr>
        <w:noProof/>
      </w:rPr>
      <w:drawing>
        <wp:anchor distT="0" distB="0" distL="114300" distR="114300" simplePos="0" relativeHeight="251659264" behindDoc="0" locked="0" layoutInCell="1" allowOverlap="1" wp14:anchorId="2DEBE08F" wp14:editId="0D65FBE3">
          <wp:simplePos x="0" y="0"/>
          <wp:positionH relativeFrom="column">
            <wp:posOffset>0</wp:posOffset>
          </wp:positionH>
          <wp:positionV relativeFrom="paragraph">
            <wp:posOffset>0</wp:posOffset>
          </wp:positionV>
          <wp:extent cx="1076325" cy="1076325"/>
          <wp:effectExtent l="0" t="0" r="9525" b="9525"/>
          <wp:wrapNone/>
          <wp:docPr id="6" name="Picture 6" descr="carbondale fire district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rbondale fire district loga"/>
                  <pic:cNvPicPr/>
                </pic:nvPicPr>
                <pic:blipFill>
                  <a:blip r:embed="rId1">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C73E1"/>
    <w:multiLevelType w:val="multilevel"/>
    <w:tmpl w:val="C176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948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68"/>
    <w:rsid w:val="006D0FC8"/>
    <w:rsid w:val="00A8264B"/>
    <w:rsid w:val="00C1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217C"/>
  <w15:chartTrackingRefBased/>
  <w15:docId w15:val="{BCAA5FE7-C4F7-4BB4-A8E0-58B46F9F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6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D68"/>
    <w:pPr>
      <w:ind w:left="720"/>
      <w:contextualSpacing/>
    </w:pPr>
  </w:style>
  <w:style w:type="paragraph" w:styleId="NormalWeb">
    <w:name w:val="Normal (Web)"/>
    <w:basedOn w:val="Normal"/>
    <w:uiPriority w:val="99"/>
    <w:unhideWhenUsed/>
    <w:rsid w:val="00C17D6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7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68"/>
    <w:rPr>
      <w:kern w:val="0"/>
      <w14:ligatures w14:val="none"/>
    </w:rPr>
  </w:style>
  <w:style w:type="paragraph" w:styleId="Footer">
    <w:name w:val="footer"/>
    <w:basedOn w:val="Normal"/>
    <w:link w:val="FooterChar"/>
    <w:uiPriority w:val="99"/>
    <w:unhideWhenUsed/>
    <w:rsid w:val="00C17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6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1772</Characters>
  <Application>Microsoft Office Word</Application>
  <DocSecurity>0</DocSecurity>
  <Lines>38</Lines>
  <Paragraphs>16</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Bernat</dc:creator>
  <cp:keywords/>
  <dc:description/>
  <cp:lastModifiedBy>Tyler Nicholson</cp:lastModifiedBy>
  <cp:revision>2</cp:revision>
  <dcterms:created xsi:type="dcterms:W3CDTF">2024-03-11T15:56:00Z</dcterms:created>
  <dcterms:modified xsi:type="dcterms:W3CDTF">2024-05-30T21:23:00Z</dcterms:modified>
</cp:coreProperties>
</file>